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A2" w:rsidRDefault="00C15C41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第八周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（2019.4.14—4.19）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人文旅游系各项情况汇总表</w:t>
      </w:r>
    </w:p>
    <w:p w:rsidR="003924A2" w:rsidRDefault="00C15C41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7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100"/>
        <w:gridCol w:w="2076"/>
        <w:gridCol w:w="2088"/>
        <w:gridCol w:w="1485"/>
      </w:tblGrid>
      <w:tr w:rsidR="003924A2">
        <w:trPr>
          <w:trHeight w:val="593"/>
        </w:trPr>
        <w:tc>
          <w:tcPr>
            <w:tcW w:w="1260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00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76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3924A2">
        <w:trPr>
          <w:trHeight w:val="10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迟到：张颖 陈依欣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比赛：陈鑫怡 黄佳妤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陈蕾 叶泰百 俞佳序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吴婵 张翔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系学检：梁凌燕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合钢琴：黄永锷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3924A2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事假：吴缙峰 杜轶聪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省赛：李沙 钟意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省赛：李沙 钟意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林秀豪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迟到：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吴缙峰 杜轶聪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王馨荷 沈鑫瑶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省赛：李沙 钟意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林秀豪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事假：吴缙峰 郭鹏程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3924A2">
        <w:trPr>
          <w:trHeight w:val="122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 w:rsidP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：系学检：翟鑫超 蔡聪聪 常炳俊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事假：丁嘉慧 余岳濠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周晨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吴晓政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病假：杨淑雅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余芳芳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3924A2" w:rsidRDefault="00C15C41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 w:rsidP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：系学检：翟鑫超 蔡聪聪 常炳俊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事假：丁嘉慧 詹雁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志愿者：金铭 周诗佳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叶来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余芳芳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3924A2" w:rsidRDefault="00C15C41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 w:rsidP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：系学检：翟鑫超蔡聪聪 常炳俊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事假：丁嘉慧 詹雁玲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面试：沈伊文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余芳芳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3924A2" w:rsidRDefault="00C15C41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C15C41" w:rsidRDefault="00C15C41" w:rsidP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</w:t>
            </w:r>
          </w:p>
          <w:p w:rsidR="003924A2" w:rsidRDefault="00C15C41" w:rsidP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翟鑫超 蔡聪聪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事假：丁嘉慧 李佳哲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招生：杨秀秀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余芳芳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3924A2" w:rsidRDefault="00C15C41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3924A2">
        <w:trPr>
          <w:trHeight w:val="92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事假：胡颖婕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事假：虞甜甜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病假：虞甜甜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事假：王玲霞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3924A2">
        <w:trPr>
          <w:trHeight w:val="101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8.9</w:t>
            </w:r>
          </w:p>
        </w:tc>
      </w:tr>
      <w:tr w:rsidR="003924A2">
        <w:trPr>
          <w:trHeight w:val="14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事假：余方翔 王波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杨鹏程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迟到：周亿强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系学检：胡家浩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病假：余方翔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系学检：胡家浩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病假：余方翔 杨鹏程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事假：胡陆琦 陈楠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周亿强 孙腾远 王予茴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迟到：林伊瑶 徐微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8.9</w:t>
            </w:r>
          </w:p>
        </w:tc>
      </w:tr>
      <w:tr w:rsidR="003924A2">
        <w:trPr>
          <w:trHeight w:val="132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病假：吕君兰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事假：于丽婷 张泽强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迟到：金扬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病假：吕君兰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迟到：范春丽 林叶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高佳妮 冯梦滢 颜如玉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病假：吕君兰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迟到：薛皓宇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事假：高佳妮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迟到：薛皓宇 冯梦滢</w:t>
            </w:r>
          </w:p>
          <w:p w:rsidR="003924A2" w:rsidRDefault="00C15C41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颜如玉 范春丽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8.3</w:t>
            </w:r>
          </w:p>
        </w:tc>
      </w:tr>
      <w:tr w:rsidR="003924A2">
        <w:trPr>
          <w:trHeight w:val="12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事假：王盈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事假：王盈 王怡萍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事假：苏露露 王怡萍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3924A2">
        <w:trPr>
          <w:trHeight w:val="12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事假：王崇英 王钟炎 楼璐璐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：无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病假：蒋雯茜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迟到：陆忻潍 朱天慧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招生协会:吴娟娟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3924A2">
        <w:trPr>
          <w:trHeight w:val="16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汪翊歆 冯椅炜 曾小娟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事假：金瑶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汪翊歆 冯椅炜 曾小娟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事假：朱明欢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带早饭：张入尹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汪翊歆 冯椅炜 曾小娟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事假：朱明欢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迟到：张入尹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汪翊歆 冯椅炜 曾小娟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事假：朱明欢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迟到：张入尹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汪翊歆 冯椅炜 曾小娟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事假：朱明欢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招生协会：张淳怡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3924A2">
        <w:trPr>
          <w:trHeight w:val="211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系学检：陈雪怡 方婕 李佳莹 余珍妮 周玉仙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系学检：陈雪怡 方婕 李佳莹 余珍妮 周玉仙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ab/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系学检：陈雪怡 方婕 李佳莹 余珍妮 周玉仙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病假：余斌 谢建国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王晋豫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3924A2">
        <w:trPr>
          <w:trHeight w:val="34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：系学检：陈姿怡 张俊琳 王杨杨 徐茹怡 闵浩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沈逸雨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迟到：李东林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：系学检：陈姿怡 张俊琳 王杨杨 徐茹怡 闵浩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沈逸雨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：系学检：陈姿怡 张俊琳 王杨杨 徐茹怡 闵浩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校学习：谢紫怡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沈逸雨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非遗：王同银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病假：何俐瑶 李雨晨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李淇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：系学检：陈姿怡 张俊琳 王杨杨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闵浩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招生协会：徐茹怡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张钰漾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事假：陈淑艳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病假：何俐瑶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李淇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8.1</w:t>
            </w:r>
          </w:p>
        </w:tc>
      </w:tr>
      <w:tr w:rsidR="003924A2">
        <w:trPr>
          <w:trHeight w:val="14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迟到：苏俊杰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9.1</w:t>
            </w:r>
          </w:p>
        </w:tc>
      </w:tr>
      <w:tr w:rsidR="003924A2">
        <w:trPr>
          <w:trHeight w:val="15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策划比赛：傅海珊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省高职技能大赛：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仇辰磊 张菲菲 应紫凝 何嘉葆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病假：楼钰 查欣芸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策划比赛：傅海珊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阮嘉楠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省高职技能大赛：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仇辰磊 张菲菲 何嘉葆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病假：楼钰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旷课：李婷玟 林晨涵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姚宇晨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7.5</w:t>
            </w:r>
          </w:p>
        </w:tc>
      </w:tr>
      <w:tr w:rsidR="003924A2">
        <w:trPr>
          <w:trHeight w:val="14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病假：邓若澜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林丽江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迟到：张素怡 徐嘉伟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程映 俞传富 李明月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王晨晨 杨坷臻 杜佳威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</w:t>
            </w:r>
          </w:p>
        </w:tc>
      </w:tr>
      <w:tr w:rsidR="003924A2">
        <w:trPr>
          <w:trHeight w:val="1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事假：李丹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迟到：王晓艳</w:t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ab/>
            </w:r>
          </w:p>
          <w:p w:rsidR="003924A2" w:rsidRDefault="00C15C41"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系学检：黎亿萍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事假：李丹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系学检：黎亿萍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病假：陈莹莹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校青协：俞丽莎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违纪：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迟到：王晓艳 陆鸿达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8.5</w:t>
            </w:r>
          </w:p>
        </w:tc>
      </w:tr>
      <w:tr w:rsidR="003924A2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迟到：周鑫翔 徐艾华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带电子设备：詹建平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 鲍梦新 顾梦蔼 黄婕</w:t>
            </w:r>
          </w:p>
          <w:p w:rsidR="00C15C41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吃早饭：费欣辰 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应徐雯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6.7</w:t>
            </w:r>
          </w:p>
        </w:tc>
      </w:tr>
      <w:tr w:rsidR="003924A2">
        <w:trPr>
          <w:trHeight w:val="17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得分：6.5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病假：颜邓丽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吃早饭：邹国婷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：有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3924A2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招生协会：潘冰冰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蓝羽凤 徐彤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：无</w:t>
            </w:r>
          </w:p>
          <w:p w:rsidR="003924A2" w:rsidRDefault="00C15C4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8.6</w:t>
            </w:r>
          </w:p>
        </w:tc>
      </w:tr>
      <w:tr w:rsidR="003924A2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3924A2" w:rsidRDefault="00C15C41"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本周早自习较好班级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会展172、文秘171</w:t>
            </w:r>
          </w:p>
          <w:p w:rsidR="003924A2" w:rsidRDefault="00C15C41">
            <w:pPr>
              <w:rPr>
                <w:rFonts w:asciiTheme="minorEastAsia" w:eastAsia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文秘181</w:t>
            </w:r>
          </w:p>
        </w:tc>
      </w:tr>
    </w:tbl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3924A2">
      <w:pPr>
        <w:rPr>
          <w:sz w:val="32"/>
          <w:szCs w:val="36"/>
        </w:rPr>
      </w:pPr>
    </w:p>
    <w:p w:rsidR="003924A2" w:rsidRDefault="00C15C41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3924A2">
        <w:trPr>
          <w:trHeight w:val="837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 w:rsidR="003924A2" w:rsidRDefault="00C15C41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3924A2">
        <w:trPr>
          <w:trHeight w:val="1511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吵闹-6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代课：李加烨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得分:6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吵闹-4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合格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6.4</w:t>
            </w:r>
          </w:p>
        </w:tc>
      </w:tr>
      <w:tr w:rsidR="003924A2">
        <w:trPr>
          <w:trHeight w:val="1305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3924A2">
        <w:trPr>
          <w:trHeight w:val="1494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3924A2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得分:3.5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吵闹-4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带奶茶：邓若澜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王一涵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睡觉：汪舒怡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灯未关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7.6</w:t>
            </w:r>
          </w:p>
        </w:tc>
      </w:tr>
      <w:tr w:rsidR="003924A2">
        <w:trPr>
          <w:trHeight w:val="1537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3924A2" w:rsidRDefault="00C15C41">
            <w:pPr>
              <w:tabs>
                <w:tab w:val="center" w:pos="87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吵闹-10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得分:3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吵闹-6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灯未关</w:t>
            </w:r>
          </w:p>
          <w:p w:rsidR="003924A2" w:rsidRDefault="00C15C4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5.3</w:t>
            </w:r>
          </w:p>
        </w:tc>
      </w:tr>
      <w:tr w:rsidR="003924A2">
        <w:trPr>
          <w:trHeight w:val="1537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1492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1280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1366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1366"/>
        </w:trPr>
        <w:tc>
          <w:tcPr>
            <w:tcW w:w="188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967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得分:8.5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睡觉：江心雨 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林小玉 施晨晨</w:t>
            </w:r>
          </w:p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良好</w:t>
            </w:r>
          </w:p>
        </w:tc>
        <w:tc>
          <w:tcPr>
            <w:tcW w:w="1968" w:type="dxa"/>
          </w:tcPr>
          <w:p w:rsidR="003924A2" w:rsidRDefault="00C15C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3924A2" w:rsidRDefault="00C15C41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9.2</w:t>
            </w:r>
          </w:p>
        </w:tc>
      </w:tr>
      <w:tr w:rsidR="003924A2">
        <w:trPr>
          <w:trHeight w:val="1388"/>
        </w:trPr>
        <w:tc>
          <w:tcPr>
            <w:tcW w:w="13220" w:type="dxa"/>
            <w:gridSpan w:val="7"/>
            <w:vAlign w:val="center"/>
          </w:tcPr>
          <w:p w:rsidR="003924A2" w:rsidRDefault="00C15C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本周晚自习较好班级：会展181、会展182、会展183、会展184</w:t>
            </w:r>
          </w:p>
          <w:p w:rsidR="003924A2" w:rsidRDefault="00C15C41">
            <w:pP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本周晚自习有待提高班级：酒管182</w:t>
            </w:r>
          </w:p>
        </w:tc>
      </w:tr>
    </w:tbl>
    <w:p w:rsidR="003924A2" w:rsidRDefault="003924A2">
      <w:pPr>
        <w:tabs>
          <w:tab w:val="left" w:pos="4795"/>
        </w:tabs>
        <w:jc w:val="left"/>
        <w:rPr>
          <w:sz w:val="32"/>
          <w:szCs w:val="36"/>
        </w:rPr>
      </w:pPr>
    </w:p>
    <w:p w:rsidR="003924A2" w:rsidRDefault="00C15C41">
      <w:pPr>
        <w:tabs>
          <w:tab w:val="left" w:pos="4795"/>
        </w:tabs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ab/>
      </w:r>
    </w:p>
    <w:p w:rsidR="003924A2" w:rsidRDefault="00C15C41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  <w:lang w:val="zh-CN"/>
        </w:rPr>
        <w:t>无手机</w:t>
      </w: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课堂】</w:t>
      </w:r>
    </w:p>
    <w:tbl>
      <w:tblPr>
        <w:tblStyle w:val="a7"/>
        <w:tblW w:w="13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 w:rsidR="003924A2">
        <w:trPr>
          <w:trHeight w:val="793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3924A2">
        <w:trPr>
          <w:trHeight w:val="974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88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83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6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6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70"/>
        </w:trPr>
        <w:tc>
          <w:tcPr>
            <w:tcW w:w="113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209" w:type="dxa"/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  <w:r w:rsidR="00655B5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</w:t>
            </w:r>
            <w:r w:rsidR="00655B5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</w:t>
            </w:r>
            <w:r w:rsidR="00655B5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未交：张入尹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未交：张文理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应交：35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未交：李婷玟、杨翼琦、郑鑫源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9.4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</w:t>
            </w:r>
            <w:r w:rsidR="00783D3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</w:t>
            </w:r>
            <w:r w:rsidR="00783D3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40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  <w:r w:rsidR="00783D3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得分；10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3924A2">
        <w:trPr>
          <w:trHeight w:val="99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3924A2" w:rsidRDefault="00C15C4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924A2" w:rsidRDefault="00C15C4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</w:tr>
    </w:tbl>
    <w:p w:rsidR="003924A2" w:rsidRDefault="003924A2">
      <w:pPr>
        <w:tabs>
          <w:tab w:val="left" w:pos="4795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tabs>
          <w:tab w:val="left" w:pos="4795"/>
        </w:tabs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3924A2">
      <w:pPr>
        <w:widowControl/>
        <w:adjustRightInd w:val="0"/>
        <w:snapToGrid w:val="0"/>
        <w:spacing w:after="200"/>
        <w:jc w:val="left"/>
        <w:rPr>
          <w:sz w:val="32"/>
          <w:szCs w:val="36"/>
        </w:rPr>
      </w:pPr>
    </w:p>
    <w:p w:rsidR="003924A2" w:rsidRDefault="00C15C41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3402"/>
        <w:gridCol w:w="1701"/>
        <w:gridCol w:w="2984"/>
        <w:gridCol w:w="1419"/>
      </w:tblGrid>
      <w:tr w:rsidR="003924A2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3924A2" w:rsidTr="00C27187">
        <w:trPr>
          <w:trHeight w:val="3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39#123 202</w:t>
            </w:r>
          </w:p>
          <w:p w:rsidR="003924A2" w:rsidRDefault="00C15C4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1#1113 1114 1115 1117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1#1116 床上躺人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</w:tr>
      <w:tr w:rsidR="003924A2" w:rsidTr="00C27187">
        <w:trPr>
          <w:trHeight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39#208 209 218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41#218 301 307 313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316 512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41#314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41#303  垃圾未倒 </w:t>
            </w:r>
          </w:p>
          <w:p w:rsidR="003924A2" w:rsidRDefault="00C15C41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挂钩挂物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41#304  门口垃圾 </w:t>
            </w:r>
          </w:p>
          <w:p w:rsidR="003924A2" w:rsidRDefault="00C15C41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 w:rsidR="003924A2">
        <w:trPr>
          <w:trHeight w:val="10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39#219 220 222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41#318 406 418 501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504 505 506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41#407  门口杂物（伞）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挂钩挂物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41#416  大功率（插线板）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.7</w:t>
            </w:r>
          </w:p>
        </w:tc>
      </w:tr>
      <w:tr w:rsidR="003924A2">
        <w:trPr>
          <w:trHeight w:val="10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39#303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41#507 508 509 510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511 515 601 603 604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41#516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</w:tr>
      <w:tr w:rsidR="003924A2">
        <w:trPr>
          <w:trHeight w:val="8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39#115 116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1#1005 1007 1008 1011 1013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39#106 108 110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1#1014 1016 1017 1110 1111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9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39#119 120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1#805 806 807 808 809 810 816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9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39#121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41#104 106 111 112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114 115 203 204 205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41#207 208 209 210 211 212 213 214 215 216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41#206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.6</w:t>
            </w:r>
          </w:p>
        </w:tc>
      </w:tr>
      <w:tr w:rsidR="003924A2">
        <w:trPr>
          <w:trHeight w:val="9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36#615 618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37#207 208 209 210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211 212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37#213 门口杂物（伞）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9.9</w:t>
            </w:r>
          </w:p>
        </w:tc>
      </w:tr>
      <w:tr w:rsidR="003924A2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36#604 606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37#120 122 124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41#401 402 403 404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36#607 地面脏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41#405 门口垃圾</w:t>
            </w:r>
          </w:p>
          <w:p w:rsidR="003924A2" w:rsidRDefault="00C15C41">
            <w:pPr>
              <w:ind w:firstLineChars="300" w:firstLine="6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垃圾未倒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</w:tr>
      <w:tr w:rsidR="003924A2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36#608 610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41#409 410 411 414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415 503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36#609 地面脏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41#408 垃圾未倒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41#412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41#413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</w:tr>
      <w:tr w:rsidR="003924A2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36#611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41#502 513 514 518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606 607 608 609 610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1#612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41#602 611 612 613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614 615 616 618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1#1002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36#614 椅背挂物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36#613 椅背挂物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床沿挂物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 w:rsidR="003924A2">
        <w:trPr>
          <w:trHeight w:val="13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36#501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41#101 103 105 107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108 109 110 113 116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36#514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9.6</w:t>
            </w:r>
          </w:p>
        </w:tc>
      </w:tr>
      <w:tr w:rsidR="003924A2">
        <w:trPr>
          <w:trHeight w:val="1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36#513 603</w:t>
            </w:r>
          </w:p>
          <w:p w:rsidR="00BE7853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41#305 306 308 309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311 312 315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41#302 大功率</w:t>
            </w:r>
          </w:p>
          <w:p w:rsidR="003924A2" w:rsidRDefault="00C15C41" w:rsidP="00C27187">
            <w:pPr>
              <w:ind w:leftChars="100" w:left="210" w:firstLineChars="199" w:firstLine="4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（多功能插座）</w:t>
            </w:r>
          </w:p>
          <w:p w:rsidR="003924A2" w:rsidRDefault="00C15C4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41#310 大功率</w:t>
            </w:r>
          </w:p>
          <w:p w:rsidR="003924A2" w:rsidRDefault="00C15C41" w:rsidP="00C27187">
            <w:pPr>
              <w:ind w:firstLineChars="299" w:firstLine="62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（多功能插座）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9.6</w:t>
            </w:r>
          </w:p>
        </w:tc>
      </w:tr>
      <w:tr w:rsidR="003924A2">
        <w:trPr>
          <w:trHeight w:val="13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36#512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37#103 104 105 106 107 108 110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3924A2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36#511</w:t>
            </w:r>
          </w:p>
          <w:p w:rsidR="003924A2" w:rsidRDefault="00C15C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37#113 114 115 116 117 118 119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3924A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</w:tr>
    </w:tbl>
    <w:p w:rsidR="003924A2" w:rsidRDefault="003924A2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3924A2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3924A2" w:rsidRDefault="00C15C41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【政治课】</w:t>
      </w:r>
    </w:p>
    <w:p w:rsidR="003924A2" w:rsidRPr="00BC1C56" w:rsidRDefault="00C15C41">
      <w:pPr>
        <w:rPr>
          <w:rFonts w:ascii="黑体" w:eastAsia="黑体" w:hAnsi="宋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大一有政治课：</w:t>
      </w:r>
      <w:r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 w:bidi="ar"/>
        </w:rPr>
        <w:t>青春心向党，建功新时代</w:t>
      </w:r>
    </w:p>
    <w:tbl>
      <w:tblPr>
        <w:tblW w:w="13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6214"/>
        <w:gridCol w:w="1845"/>
      </w:tblGrid>
      <w:tr w:rsidR="003924A2" w:rsidTr="00C27187">
        <w:trPr>
          <w:trHeight w:val="949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 w:rsidR="003924A2" w:rsidTr="00C27187">
        <w:trPr>
          <w:trHeight w:val="127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文秘181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病假：3杨晨璐 </w:t>
            </w:r>
            <w:r>
              <w:rPr>
                <w:rFonts w:ascii="宋体" w:hAnsi="宋体"/>
                <w:color w:val="00000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sz w:val="24"/>
              </w:rPr>
              <w:t>金罗曼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系组织部：2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龚晓 </w:t>
            </w:r>
            <w:r>
              <w:rPr>
                <w:rFonts w:ascii="宋体" w:hAnsi="宋体"/>
                <w:color w:val="000000"/>
                <w:sz w:val="24"/>
              </w:rPr>
              <w:t>42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沈冰莹 </w:t>
            </w:r>
            <w:r>
              <w:rPr>
                <w:rFonts w:ascii="宋体" w:hAnsi="宋体"/>
                <w:color w:val="000000"/>
                <w:sz w:val="24"/>
              </w:rPr>
              <w:t>32</w:t>
            </w:r>
            <w:r>
              <w:rPr>
                <w:rFonts w:ascii="宋体" w:hAnsi="宋体" w:hint="eastAsia"/>
                <w:color w:val="000000"/>
                <w:sz w:val="24"/>
              </w:rPr>
              <w:t>夏依宁</w:t>
            </w:r>
          </w:p>
          <w:p w:rsidR="003924A2" w:rsidRP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时政评论复赛：3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童卢益 </w:t>
            </w:r>
            <w:r>
              <w:rPr>
                <w:rFonts w:ascii="宋体" w:hAnsi="宋体"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赖园梅 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余心怡</w:t>
            </w:r>
            <w:r w:rsidR="00C2718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周璐 </w:t>
            </w:r>
            <w:r>
              <w:rPr>
                <w:rFonts w:ascii="宋体" w:hAnsi="宋体"/>
                <w:color w:val="000000"/>
                <w:sz w:val="24"/>
              </w:rPr>
              <w:t>44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林志仁 </w:t>
            </w:r>
            <w:r>
              <w:rPr>
                <w:rFonts w:ascii="宋体" w:hAnsi="宋体"/>
                <w:color w:val="000000"/>
                <w:sz w:val="24"/>
              </w:rPr>
              <w:t>45</w:t>
            </w:r>
            <w:r>
              <w:rPr>
                <w:rFonts w:ascii="宋体" w:hAnsi="宋体" w:hint="eastAsia"/>
                <w:color w:val="000000"/>
                <w:sz w:val="24"/>
              </w:rPr>
              <w:t>詹建平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.3</w:t>
            </w:r>
          </w:p>
        </w:tc>
      </w:tr>
      <w:tr w:rsidR="003924A2" w:rsidTr="00C27187">
        <w:trPr>
          <w:trHeight w:val="124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文秘182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校组织部：3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王如琪</w:t>
            </w:r>
          </w:p>
          <w:p w:rsidR="003924A2" w:rsidRDefault="00C15C4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时政评论员复赛：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潘冰冰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.7</w:t>
            </w:r>
          </w:p>
        </w:tc>
      </w:tr>
      <w:tr w:rsidR="003924A2" w:rsidTr="00C27187">
        <w:trPr>
          <w:trHeight w:val="124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酒管181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214" w:type="dxa"/>
            <w:vAlign w:val="center"/>
          </w:tcPr>
          <w:p w:rsidR="00C27187" w:rsidRDefault="00C15C41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病假：2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方圆</w:t>
            </w:r>
          </w:p>
          <w:p w:rsidR="003924A2" w:rsidRDefault="00C15C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余思甜</w:t>
            </w:r>
          </w:p>
          <w:p w:rsidR="00C27187" w:rsidRDefault="00C15C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时事政治评论复赛：4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马晨曦 </w:t>
            </w:r>
            <w:r>
              <w:rPr>
                <w:rFonts w:ascii="宋体" w:hAnsi="宋体"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钱茜平 </w:t>
            </w:r>
            <w:r>
              <w:rPr>
                <w:rFonts w:ascii="宋体" w:hAnsi="宋体"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曾高鑫 </w:t>
            </w:r>
          </w:p>
          <w:p w:rsidR="003924A2" w:rsidRPr="00C27187" w:rsidRDefault="00C15C4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赵菁菁 </w:t>
            </w:r>
            <w:r>
              <w:rPr>
                <w:rFonts w:ascii="宋体" w:hAnsi="宋体"/>
                <w:color w:val="000000"/>
                <w:sz w:val="24"/>
              </w:rPr>
              <w:t>13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何巧颖 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徐嘉伟 </w:t>
            </w:r>
            <w:r>
              <w:rPr>
                <w:rFonts w:ascii="宋体" w:hAnsi="宋体"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糜露露 </w:t>
            </w:r>
            <w:r>
              <w:rPr>
                <w:rFonts w:ascii="宋体" w:hAnsi="宋体"/>
                <w:color w:val="000000"/>
                <w:sz w:val="24"/>
              </w:rPr>
              <w:t>45</w:t>
            </w:r>
            <w:r>
              <w:rPr>
                <w:rFonts w:ascii="宋体" w:hAnsi="宋体" w:hint="eastAsia"/>
                <w:color w:val="000000"/>
                <w:sz w:val="24"/>
              </w:rPr>
              <w:t>徐晴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.0</w:t>
            </w:r>
          </w:p>
        </w:tc>
      </w:tr>
      <w:tr w:rsidR="003924A2" w:rsidTr="00C27187">
        <w:trPr>
          <w:trHeight w:val="124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酒管182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时政评论员复赛：2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廖杭萍 </w:t>
            </w:r>
            <w:r>
              <w:rPr>
                <w:rFonts w:ascii="宋体" w:hAnsi="宋体"/>
                <w:color w:val="000000"/>
                <w:sz w:val="24"/>
              </w:rPr>
              <w:t>46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孙学斌 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陈海昌 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张泽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校武术：8杨彩云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校足球：1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王晓艳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病假：2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陈淑慧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事假：2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李丹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/>
                <w:b/>
                <w:sz w:val="24"/>
              </w:rPr>
              <w:t>.1</w:t>
            </w:r>
          </w:p>
        </w:tc>
      </w:tr>
      <w:tr w:rsidR="003924A2" w:rsidTr="00C27187">
        <w:trPr>
          <w:trHeight w:val="124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会展181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214" w:type="dxa"/>
            <w:vAlign w:val="center"/>
          </w:tcPr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  <w:r>
              <w:rPr>
                <w:rFonts w:ascii="宋体" w:hAnsi="宋体" w:hint="eastAsia"/>
                <w:color w:val="000000"/>
                <w:sz w:val="24"/>
              </w:rPr>
              <w:t>体操：3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周玉仙 </w:t>
            </w:r>
            <w:r>
              <w:rPr>
                <w:rFonts w:ascii="宋体" w:hAnsi="宋体"/>
                <w:color w:val="000000"/>
                <w:sz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</w:rPr>
              <w:t>张鑫辉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足球：2周杭升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献血：2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刘西子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校组织部：4陈晟</w:t>
            </w:r>
          </w:p>
          <w:p w:rsidR="003924A2" w:rsidRDefault="00C15C4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献血志愿者：4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洪雪婷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.6</w:t>
            </w:r>
          </w:p>
        </w:tc>
      </w:tr>
      <w:tr w:rsidR="003924A2" w:rsidTr="00C27187">
        <w:trPr>
          <w:trHeight w:val="1301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会展182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团体操：1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林宇航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时事政治评论大赛：2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金炜烟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系组织部：2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陈书晗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新闻中心记者团：4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毛佩雯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.1</w:t>
            </w:r>
          </w:p>
        </w:tc>
      </w:tr>
      <w:tr w:rsidR="003924A2" w:rsidTr="00C27187">
        <w:trPr>
          <w:trHeight w:val="1247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会展183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6214" w:type="dxa"/>
            <w:vAlign w:val="center"/>
          </w:tcPr>
          <w:p w:rsidR="003924A2" w:rsidRDefault="00C15C4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大运动会训练：4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刘蝶蝶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/>
                <w:b/>
                <w:sz w:val="24"/>
              </w:rPr>
              <w:t>.9</w:t>
            </w:r>
          </w:p>
        </w:tc>
      </w:tr>
      <w:tr w:rsidR="003924A2" w:rsidTr="00BC1C56">
        <w:trPr>
          <w:trHeight w:val="1686"/>
          <w:jc w:val="center"/>
        </w:trPr>
        <w:tc>
          <w:tcPr>
            <w:tcW w:w="1838" w:type="dxa"/>
            <w:vAlign w:val="center"/>
          </w:tcPr>
          <w:p w:rsidR="003924A2" w:rsidRDefault="00C15C41" w:rsidP="00BC1C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会展184</w:t>
            </w:r>
          </w:p>
        </w:tc>
        <w:tc>
          <w:tcPr>
            <w:tcW w:w="1559" w:type="dxa"/>
            <w:vAlign w:val="center"/>
          </w:tcPr>
          <w:p w:rsidR="003924A2" w:rsidRDefault="00C15C41" w:rsidP="00BC1C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924A2" w:rsidRDefault="00C15C41" w:rsidP="00BC1C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214" w:type="dxa"/>
            <w:vAlign w:val="center"/>
          </w:tcPr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划赛：8傅海珊 </w:t>
            </w:r>
            <w:r>
              <w:rPr>
                <w:rFonts w:ascii="宋体" w:hAnsi="宋体"/>
                <w:color w:val="000000"/>
                <w:sz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</w:rPr>
              <w:t>阮嘉楠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病假：1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楼钰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广播操：3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郑张悦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系组织部：3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周菁</w:t>
            </w:r>
          </w:p>
          <w:p w:rsidR="003924A2" w:rsidRDefault="00C15C4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校组织部：3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张霞菲</w:t>
            </w:r>
          </w:p>
        </w:tc>
        <w:tc>
          <w:tcPr>
            <w:tcW w:w="1845" w:type="dxa"/>
            <w:vAlign w:val="center"/>
          </w:tcPr>
          <w:p w:rsidR="003924A2" w:rsidRDefault="00C15C41" w:rsidP="00BC1C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.5</w:t>
            </w:r>
          </w:p>
        </w:tc>
      </w:tr>
      <w:tr w:rsidR="003924A2" w:rsidTr="00C27187">
        <w:trPr>
          <w:trHeight w:val="1681"/>
          <w:jc w:val="center"/>
        </w:trPr>
        <w:tc>
          <w:tcPr>
            <w:tcW w:w="1838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传播181</w:t>
            </w:r>
          </w:p>
        </w:tc>
        <w:tc>
          <w:tcPr>
            <w:tcW w:w="1559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</w:t>
            </w:r>
          </w:p>
        </w:tc>
        <w:tc>
          <w:tcPr>
            <w:tcW w:w="6214" w:type="dxa"/>
            <w:vAlign w:val="center"/>
          </w:tcPr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事假：6朱明欢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校记者团：4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仲王伟</w:t>
            </w:r>
          </w:p>
          <w:p w:rsidR="00C27187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系宣传：5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蔡凯彬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茶+饮品会：4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章晶晶</w:t>
            </w:r>
          </w:p>
          <w:p w:rsidR="003924A2" w:rsidRDefault="00C15C4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英语作文比赛：22叶可一</w:t>
            </w:r>
            <w:r w:rsidR="00441531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="00441531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郑敏洁</w:t>
            </w:r>
          </w:p>
        </w:tc>
        <w:tc>
          <w:tcPr>
            <w:tcW w:w="1845" w:type="dxa"/>
            <w:vAlign w:val="center"/>
          </w:tcPr>
          <w:p w:rsidR="003924A2" w:rsidRDefault="00C15C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/>
                <w:b/>
                <w:sz w:val="24"/>
              </w:rPr>
              <w:t>.8</w:t>
            </w:r>
          </w:p>
        </w:tc>
      </w:tr>
    </w:tbl>
    <w:p w:rsidR="003924A2" w:rsidRDefault="00BC1C56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大二无政治课</w:t>
      </w:r>
    </w:p>
    <w:sectPr w:rsidR="003924A2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9F6"/>
    <w:rsid w:val="0002270F"/>
    <w:rsid w:val="00073BB5"/>
    <w:rsid w:val="000A6144"/>
    <w:rsid w:val="000F7A32"/>
    <w:rsid w:val="00104E95"/>
    <w:rsid w:val="0011587A"/>
    <w:rsid w:val="00123DDF"/>
    <w:rsid w:val="00172A27"/>
    <w:rsid w:val="001E4715"/>
    <w:rsid w:val="00203119"/>
    <w:rsid w:val="002109F0"/>
    <w:rsid w:val="00221CFF"/>
    <w:rsid w:val="00226EC5"/>
    <w:rsid w:val="00233AFD"/>
    <w:rsid w:val="00287D83"/>
    <w:rsid w:val="002D51A3"/>
    <w:rsid w:val="002D6DDF"/>
    <w:rsid w:val="00310ACC"/>
    <w:rsid w:val="00336EC5"/>
    <w:rsid w:val="003650DB"/>
    <w:rsid w:val="00385E94"/>
    <w:rsid w:val="00390CA3"/>
    <w:rsid w:val="003924A2"/>
    <w:rsid w:val="003D3E51"/>
    <w:rsid w:val="00413D3E"/>
    <w:rsid w:val="00441531"/>
    <w:rsid w:val="00442270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31105"/>
    <w:rsid w:val="00637E3B"/>
    <w:rsid w:val="00655B57"/>
    <w:rsid w:val="006873A9"/>
    <w:rsid w:val="006E2E9B"/>
    <w:rsid w:val="0071230E"/>
    <w:rsid w:val="00783D37"/>
    <w:rsid w:val="00786368"/>
    <w:rsid w:val="007C3E7C"/>
    <w:rsid w:val="007D0EC3"/>
    <w:rsid w:val="007F3EEF"/>
    <w:rsid w:val="008002AA"/>
    <w:rsid w:val="008158AE"/>
    <w:rsid w:val="0083720F"/>
    <w:rsid w:val="00884260"/>
    <w:rsid w:val="0088698E"/>
    <w:rsid w:val="00907969"/>
    <w:rsid w:val="00947827"/>
    <w:rsid w:val="009722B7"/>
    <w:rsid w:val="009771D0"/>
    <w:rsid w:val="0099032B"/>
    <w:rsid w:val="00992C1A"/>
    <w:rsid w:val="00995CBB"/>
    <w:rsid w:val="009C132C"/>
    <w:rsid w:val="009C4768"/>
    <w:rsid w:val="009F6D2B"/>
    <w:rsid w:val="00A0687E"/>
    <w:rsid w:val="00A21DB6"/>
    <w:rsid w:val="00A60B35"/>
    <w:rsid w:val="00A643A1"/>
    <w:rsid w:val="00A80472"/>
    <w:rsid w:val="00B54AAB"/>
    <w:rsid w:val="00B7733E"/>
    <w:rsid w:val="00BC1C56"/>
    <w:rsid w:val="00BE7853"/>
    <w:rsid w:val="00BF31D2"/>
    <w:rsid w:val="00C15C41"/>
    <w:rsid w:val="00C27187"/>
    <w:rsid w:val="00C3455A"/>
    <w:rsid w:val="00C61F4F"/>
    <w:rsid w:val="00D00D2D"/>
    <w:rsid w:val="00D24907"/>
    <w:rsid w:val="00D45243"/>
    <w:rsid w:val="00D555FC"/>
    <w:rsid w:val="00D83BB9"/>
    <w:rsid w:val="00D9420F"/>
    <w:rsid w:val="00DA426A"/>
    <w:rsid w:val="00DA6736"/>
    <w:rsid w:val="00DC154E"/>
    <w:rsid w:val="00DD333B"/>
    <w:rsid w:val="00E006D0"/>
    <w:rsid w:val="00E06EDA"/>
    <w:rsid w:val="00E3705E"/>
    <w:rsid w:val="00E7770D"/>
    <w:rsid w:val="00EF5CA9"/>
    <w:rsid w:val="00F00AE7"/>
    <w:rsid w:val="00F02F65"/>
    <w:rsid w:val="00F46960"/>
    <w:rsid w:val="00F844B6"/>
    <w:rsid w:val="00FF3F0F"/>
    <w:rsid w:val="03FE62D8"/>
    <w:rsid w:val="04F820F9"/>
    <w:rsid w:val="05D46E21"/>
    <w:rsid w:val="07AB7728"/>
    <w:rsid w:val="0B10174F"/>
    <w:rsid w:val="0CDC3434"/>
    <w:rsid w:val="0E6E52D0"/>
    <w:rsid w:val="0FC64E86"/>
    <w:rsid w:val="11546760"/>
    <w:rsid w:val="12801911"/>
    <w:rsid w:val="12AC5DCD"/>
    <w:rsid w:val="13612303"/>
    <w:rsid w:val="13C07455"/>
    <w:rsid w:val="16EE7F42"/>
    <w:rsid w:val="17975FE4"/>
    <w:rsid w:val="1B5E0B28"/>
    <w:rsid w:val="1D740ED9"/>
    <w:rsid w:val="1E562EB0"/>
    <w:rsid w:val="266A18BC"/>
    <w:rsid w:val="26E833CB"/>
    <w:rsid w:val="27F728D9"/>
    <w:rsid w:val="295E7F66"/>
    <w:rsid w:val="2A4E0E4A"/>
    <w:rsid w:val="2B3E0742"/>
    <w:rsid w:val="2E037318"/>
    <w:rsid w:val="303C7540"/>
    <w:rsid w:val="33E0083F"/>
    <w:rsid w:val="34960DCC"/>
    <w:rsid w:val="36552830"/>
    <w:rsid w:val="380B3680"/>
    <w:rsid w:val="396271F3"/>
    <w:rsid w:val="39F15A9A"/>
    <w:rsid w:val="3BEC3F87"/>
    <w:rsid w:val="3C0900F8"/>
    <w:rsid w:val="3EF45CF4"/>
    <w:rsid w:val="403803E6"/>
    <w:rsid w:val="40A36C26"/>
    <w:rsid w:val="45DA6558"/>
    <w:rsid w:val="475022FB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8374548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954A9A"/>
    <w:rsid w:val="75B05B11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EC3CC"/>
  <w15:docId w15:val="{84A5839D-9505-45FC-9BD9-13E1C15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0ED0E-9171-4574-9905-E5229A21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www</cp:lastModifiedBy>
  <cp:revision>8</cp:revision>
  <dcterms:created xsi:type="dcterms:W3CDTF">2019-04-21T00:53:00Z</dcterms:created>
  <dcterms:modified xsi:type="dcterms:W3CDTF">2019-04-21T07:54:00Z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