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第八周（2021.10.24——10.29）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7"/>
        <w:tblW w:w="14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211"/>
        <w:gridCol w:w="2211"/>
        <w:gridCol w:w="2211"/>
        <w:gridCol w:w="2211"/>
        <w:gridCol w:w="2211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spacing w:beforeAutospacing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11" w:type="dxa"/>
          </w:tcPr>
          <w:p>
            <w:pPr>
              <w:pStyle w:val="2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事假：南荟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病假：宋兆煦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事假：南荟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病假：宋兆煦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杨嘉妍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胡阳杨 周佳乐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穿拖鞋：吕笑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病假：蔡雯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病假：毛奕情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事假：谢芷怡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院学检部：徐亮 陈雅莉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王世强 沈骏哲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备用机：丁佳靓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院学检部：徐亮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事假：谢芷怡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病假：罗晴晴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事假：方睿 戴思颖 陈霞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陈依婷 王蓉 施展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病假：吴语妍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准备比赛：何海斌 郭语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陈奕君 许柳丹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事假：赵艺卓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病假：吴越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省赛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：陈奕君 许柳丹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何海斌 郭语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院学检：钱依婷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事假：赵艺卓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病假：梁言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带饮料：钟美婷 郑义童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省赛：石家乐 吕灵超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郑雨佳 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病假：金洋依 彭珠妮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王维怡 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事假：陆晓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迟到：王苏 石青山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毛芳璐 徐丹妮 吴悦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陆邹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省赛：石家乐 吕灵超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郑雨佳 周陈洁 姜茜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省职规：朱杰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院学检部：俞周怡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病假：金洋依 胡杨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会展省赛集训：周文 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院学检：郑慧雯 庞无双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病假：沈振洋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带早餐：金雨琪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会展省赛集训：周文 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院学检：郑慧雯 庞无双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省职赛：吴蓉欣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事假：赵佳琪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带早餐：金雨琪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会展省赛集训：周文 李巧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省职赛：吴蓉欣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策划：王玉婷 朱慧洋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张雨佳 吴漾 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袁梦佳 邵萍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病假：来欣毅 王舒涵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余书凝 贾依雯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样板机：汤佳慧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事假：王正丹 毛梓欣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迟到：赵苏龙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张世玉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王奕科 王琪森 王昊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孙妙 祁婧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公假：吴传英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病假：刘文阔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公假：吴传英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病假：王美钦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国赛训练：廖宇欣 黄茜芝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迟到：周佳琦 周桂凤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张梦玥 刘振东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事假：李淑萍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病假：陈沁雅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事假：徐庆豪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病假：马韩瑜 王喆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陈沁雅 罗纪阳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迟到：岩珂怡 顾琳颖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旷课：鄢巧毅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事假：张宇峰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病假：陈沁雅 吴梦月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方韩利 吕琪 罗纪阳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旷课：鄢巧毅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备用机：彭汪楠 雷巧慧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国防训练：尚铭初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备用机：毛雨萱 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刘英姿 管乐琪 陈晓丽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李佳 唐馨尧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训练：朱晓雅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尚铭初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省赛：潘雅琴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省职赛：潘亚琴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省职赛：潘亚琴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穿拖鞋：单婉倩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带早饭：周雨儿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病假：肖佳丽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病假：周然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校健美操：张瑜婷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校健美操：张瑜婷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院学检部：王梓杰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迟到：潘文钧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院文艺部：李晓晓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事假：蒋魏曦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志愿者：项寒蕊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带饮料：许心逸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院文艺部：李晓晓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事假：蒋魏曦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体测：沈兰君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交备用机：罗程程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带饮料：陈梓娴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校操舞队：陈慧 陆雪也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院学检部：谭剑森 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院学检部：谭剑森 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校舞操：俞翼阳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省赛：黄晓玲 潘静雯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王彬 孟萍 杨奕 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陆伊晨 李江兰 周佳铃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省赛：黄晓玲 潘静雯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王彬 杨奕 郑浩 陆伊晨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李江兰 周佳铃 汪雅轩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志愿者：段佳麒 邓茜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体育抽测：吴俪颖 吴骏辉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院学检部：娄康佳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张驰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钱庞忆 谢雨欣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许婧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校舞队：董悦 金晓钰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睡觉：程雪微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玩手机：舒高燕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院学检部：封亚琳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国防训练：俞阳莉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国防训练：俞阳莉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国防训练：俞阳莉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院学检部：封亚琳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院学检部：封亚琳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国防训练：俞阳莉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12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会展201、传播211、会展213、会展214、酒管211、酒管212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酒管202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5"/>
        <w:tblW w:w="13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098"/>
        <w:gridCol w:w="2098"/>
        <w:gridCol w:w="2098"/>
        <w:gridCol w:w="2098"/>
        <w:gridCol w:w="2098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 w:colFirst="6" w:colLast="6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杨苏琳迟到-0.5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蔡舒淇迟到-0.5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史佳仪讲话-0.5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班级吵闹-3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许文琪睡觉-0.5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王玲睡觉-0.5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18程晶讲话-0.5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21毛乐乐讲话-0.5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罗礼诚睡觉-0.5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张欣雨再次讲话-1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佘杭再次讲话-1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金芊蕙再次讲话-1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课桌下有垃圾-1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冯靖芮讲话-0.5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吴骏辉讲话-0.5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黄志扬睡觉-0.5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杨东雨带饮料-0.5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王欣怡带饮料-0.5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徐玉倩讲话-0.5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戴俊杰带蓝牙耳机-0.5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会展211、会展212、文秘211、文秘213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传播211、文秘212</w:t>
            </w:r>
          </w:p>
        </w:tc>
      </w:tr>
    </w:tbl>
    <w:p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4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tabs>
                <w:tab w:val="right" w:pos="2117"/>
              </w:tabs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rPr>
                <w:rStyle w:val="8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tabs>
                <w:tab w:val="left" w:pos="1044"/>
              </w:tabs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tabs>
                <w:tab w:val="center" w:pos="884"/>
              </w:tabs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得分: 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tabs>
          <w:tab w:val="left" w:pos="667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4"/>
        <w:tblW w:w="11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798"/>
        <w:gridCol w:w="3327"/>
        <w:gridCol w:w="3147"/>
        <w:gridCol w:w="1419"/>
      </w:tblGrid>
      <w:tr>
        <w:trPr>
          <w:trHeight w:val="9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2#1309 1310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椅背和床沿皆有挂物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1312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床沿有挂物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2#1315 1317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33#413 414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椅背和床沿皆有挂物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1316 床沿挂物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33#415 地面脏，床面杂乱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33#412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无人寝，但未申报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34#106 107 108 109 110 111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34#103 114 116 201 202 203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 床面乱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门口有杂物，地面有垃圾，床上有衣服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34#204 206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34#205 地面有垃圾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</w:rPr>
              <w:t>208 柜子外侧挂物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</w:rPr>
              <w:t>209 椅子背挂物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</w:rPr>
              <w:t>210 椅子背挂物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大功率电器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34#211 213 214 215 218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34#212 被子未叠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</w:rPr>
              <w:t>216 被子三床未叠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34#402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33#406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34#315被子未叠，床帘未拉开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316 被子未叠，床上有挂物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401地面脏，床帘未拉开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403 床帘未拉开，被子未叠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33#405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床面乱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.5</w:t>
            </w:r>
          </w:p>
        </w:tc>
      </w:tr>
      <w:tr>
        <w:trPr>
          <w:trHeight w:val="5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 404 406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408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34#407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床帘未拉开乱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33#408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床面乱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34#405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无人寝，但未申报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33#407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地面脏，床看乱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34#409 410 411 412 413 414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34#418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46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2#1211 1213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地面不整洁，床上有挂物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1214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床上有挂物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1215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垃圾桶有多垃圾，床上有挂物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1216 床上有挂物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1217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椅背和床沿皆有挂物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1302 1303 1304 1307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2#1305 椅背和床沿皆有挂物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1306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椅背和床沿皆有挂物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34#308 309 310 311 312 313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szCs w:val="24"/>
              </w:rPr>
              <w:t>314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地面脏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3#515 516 608 610 615 616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3#609 地面脏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40#105 门口有杂物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3#607 613 614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地面有污渍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</w:t>
            </w:r>
            <w:r>
              <w:rPr>
                <w:rFonts w:hint="eastAsia" w:ascii="宋体" w:hAnsi="宋体" w:eastAsia="宋体" w:cs="宋体"/>
                <w:szCs w:val="24"/>
              </w:rPr>
              <w:t>118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门口有杂物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40#119 无人寝，但未申报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37#309 310 311 312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37#306桌面脏乱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  <w:szCs w:val="24"/>
              </w:rPr>
              <w:t>308 地面有垃圾，床帘未拉开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  <w:szCs w:val="24"/>
              </w:rPr>
              <w:t>313 床帘未拉开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37#314 316 317 318 319 320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床沿挂物，桌面较乱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rPr>
          <w:trHeight w:val="72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37#405 407 408 409 410 411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  <w:szCs w:val="24"/>
              </w:rPr>
              <w:t>413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40#215 216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4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37#321 322 324 401 402 403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3#603 604 605 611 612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40#202 203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3#601 602 701 703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40#206 207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3#702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桌面脏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37#415 417 420 501 502 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37#421 桌面乱，椅背挂物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  <w:szCs w:val="24"/>
              </w:rPr>
              <w:t>422 床沿挂物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37#503 504 505 506 507 508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  <w:szCs w:val="24"/>
              </w:rPr>
              <w:t>509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37#511 515 517 519 520 521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</w:t>
            </w:r>
            <w:r>
              <w:rPr>
                <w:rFonts w:hint="eastAsia" w:ascii="宋体" w:hAnsi="宋体" w:eastAsia="宋体" w:cs="宋体"/>
                <w:szCs w:val="24"/>
              </w:rPr>
              <w:t>522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</w:tbl>
    <w:p>
      <w:pPr>
        <w:widowControl/>
        <w:adjustRightInd w:val="0"/>
        <w:snapToGrid w:val="0"/>
        <w:spacing w:after="200"/>
        <w:jc w:val="center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一有</w:t>
      </w:r>
      <w:r>
        <w:rPr>
          <w:rFonts w:hint="eastAsia" w:ascii="黑体" w:hAnsi="黑体" w:eastAsia="黑体" w:cs="黑体"/>
          <w:bCs/>
          <w:sz w:val="28"/>
          <w:szCs w:val="28"/>
        </w:rPr>
        <w:t>政治课：素质拓展分，志愿汇和到梦空间讲解（直播）</w:t>
      </w:r>
    </w:p>
    <w:tbl>
      <w:tblPr>
        <w:tblStyle w:val="5"/>
        <w:tblW w:w="13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事假：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37王晨婷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病假：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38张瑜婷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院组织部：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34罗晨曦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校组织部：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48韩弈溪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消防座谈会：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42梅洁 33潘舒颖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院学检部：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45麻缙凯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院组织部：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11刘立翔 09宋雨琪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事假</w:t>
            </w:r>
            <w:r>
              <w:rPr>
                <w:rFonts w:hint="eastAsia" w:ascii="宋体" w:hAnsi="宋体" w:eastAsia="宋体" w:cs="宋体"/>
              </w:rPr>
              <w:t>：07蒋魏羲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43郑婧莹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校组织部：</w:t>
            </w:r>
            <w:r>
              <w:rPr>
                <w:rFonts w:hint="eastAsia" w:ascii="宋体" w:hAnsi="宋体" w:eastAsia="宋体" w:cs="宋体"/>
              </w:rPr>
              <w:t>45周柯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体新闻中心拍摄：</w:t>
            </w:r>
            <w:r>
              <w:rPr>
                <w:rFonts w:hint="eastAsia" w:ascii="宋体" w:hAnsi="宋体" w:eastAsia="宋体" w:cs="宋体"/>
              </w:rPr>
              <w:t>21沈兰君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心理咨询：</w:t>
            </w:r>
            <w:r>
              <w:rPr>
                <w:rFonts w:hint="eastAsia" w:ascii="宋体" w:hAnsi="宋体" w:eastAsia="宋体" w:cs="宋体"/>
              </w:rPr>
              <w:t>21林欣亚 38於洛迦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校操舞队：</w:t>
            </w:r>
            <w:r>
              <w:rPr>
                <w:rFonts w:hint="eastAsia" w:ascii="宋体" w:hAnsi="宋体" w:eastAsia="宋体" w:cs="宋体"/>
              </w:rPr>
              <w:t>22陆雪也 02陈慧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校权益：</w:t>
            </w:r>
            <w:r>
              <w:rPr>
                <w:rFonts w:hint="eastAsia" w:ascii="宋体" w:hAnsi="宋体" w:eastAsia="宋体" w:cs="宋体"/>
              </w:rPr>
              <w:t>30张佳艺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校舞操：</w:t>
            </w:r>
            <w:r>
              <w:rPr>
                <w:rFonts w:hint="eastAsia" w:ascii="宋体" w:hAnsi="宋体" w:eastAsia="宋体" w:cs="宋体"/>
              </w:rPr>
              <w:t>35俞翼阳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院学检部：</w:t>
            </w:r>
            <w:r>
              <w:rPr>
                <w:rFonts w:hint="eastAsia" w:ascii="宋体" w:hAnsi="宋体" w:eastAsia="宋体" w:cs="宋体"/>
              </w:rPr>
              <w:t>51高嘉诚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校舞队：</w:t>
            </w:r>
            <w:r>
              <w:rPr>
                <w:rFonts w:hint="eastAsia" w:ascii="宋体" w:hAnsi="宋体" w:eastAsia="宋体" w:cs="宋体"/>
              </w:rPr>
              <w:t>10汪雅轩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省赛集训：</w:t>
            </w:r>
            <w:r>
              <w:rPr>
                <w:rFonts w:hint="eastAsia" w:ascii="宋体" w:hAnsi="宋体" w:eastAsia="宋体" w:cs="宋体"/>
              </w:rPr>
              <w:t>13潘静雯 01黄晓玲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18许琦 17袁梦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22尤梦姚 11孟萍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08周佳玲 02杨弈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体侧：</w:t>
            </w:r>
            <w:r>
              <w:rPr>
                <w:rFonts w:hint="eastAsia" w:ascii="宋体" w:hAnsi="宋体" w:eastAsia="宋体" w:cs="宋体"/>
              </w:rPr>
              <w:t>27吴俊辉 28吴俪颖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学检部：</w:t>
            </w:r>
            <w:r>
              <w:rPr>
                <w:rFonts w:hint="eastAsia" w:ascii="宋体" w:hAnsi="宋体" w:eastAsia="宋体" w:cs="宋体"/>
              </w:rPr>
              <w:t>10韩倩芸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心理座谈：</w:t>
            </w:r>
            <w:r>
              <w:rPr>
                <w:rFonts w:hint="eastAsia" w:ascii="宋体" w:hAnsi="宋体" w:eastAsia="宋体" w:cs="宋体"/>
              </w:rPr>
              <w:t>31项云芬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消防讲座：</w:t>
            </w:r>
            <w:r>
              <w:rPr>
                <w:rFonts w:hint="eastAsia" w:ascii="宋体" w:hAnsi="宋体" w:eastAsia="宋体" w:cs="宋体"/>
              </w:rPr>
              <w:t>43虞婷伊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校舞队</w:t>
            </w:r>
            <w:r>
              <w:rPr>
                <w:rFonts w:hint="eastAsia" w:ascii="宋体" w:hAnsi="宋体" w:eastAsia="宋体" w:cs="宋体"/>
              </w:rPr>
              <w:t>：08董悦 13金晓钰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组织部：</w:t>
            </w:r>
            <w:r>
              <w:rPr>
                <w:rFonts w:hint="eastAsia" w:ascii="宋体" w:hAnsi="宋体" w:eastAsia="宋体" w:cs="宋体"/>
              </w:rPr>
              <w:t>14李斌 43张敏喆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学检部：</w:t>
            </w:r>
            <w:r>
              <w:rPr>
                <w:rFonts w:hint="eastAsia" w:ascii="宋体" w:hAnsi="宋体" w:eastAsia="宋体" w:cs="宋体"/>
              </w:rPr>
              <w:t>42张弛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病假：</w:t>
            </w:r>
            <w:r>
              <w:rPr>
                <w:rFonts w:hint="eastAsia" w:ascii="宋体" w:hAnsi="宋体" w:eastAsia="宋体" w:cs="宋体"/>
              </w:rPr>
              <w:t>48华诗豫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事假：</w:t>
            </w:r>
            <w:r>
              <w:rPr>
                <w:rFonts w:hint="eastAsia" w:ascii="宋体" w:hAnsi="宋体" w:eastAsia="宋体" w:cs="宋体"/>
              </w:rPr>
              <w:t>31唐雨珂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病假：</w:t>
            </w:r>
            <w:r>
              <w:rPr>
                <w:rFonts w:hint="eastAsia" w:ascii="宋体" w:hAnsi="宋体" w:eastAsia="宋体" w:cs="宋体"/>
              </w:rPr>
              <w:t>02潘彦希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07张以安 45张馨洁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46桂卢叶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心理部：</w:t>
            </w:r>
            <w:r>
              <w:rPr>
                <w:rFonts w:hint="eastAsia" w:ascii="宋体" w:hAnsi="宋体" w:eastAsia="宋体" w:cs="宋体"/>
              </w:rPr>
              <w:t>23沈忆平 36徐怡帆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35谢心悦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组织部：</w:t>
            </w:r>
            <w:r>
              <w:rPr>
                <w:rFonts w:hint="eastAsia" w:ascii="宋体" w:hAnsi="宋体" w:eastAsia="宋体" w:cs="宋体"/>
              </w:rPr>
              <w:t>04戴俊杰 42俞威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32吴锂灿 48朱景娴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国防大赛：</w:t>
            </w:r>
            <w:r>
              <w:rPr>
                <w:rFonts w:hint="eastAsia" w:ascii="宋体" w:hAnsi="宋体" w:eastAsia="宋体" w:cs="宋体"/>
              </w:rPr>
              <w:t>43俞阳莉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</w:rPr>
        <w:t>无政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治课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46CA"/>
    <w:rsid w:val="239E10A6"/>
    <w:rsid w:val="32937A04"/>
    <w:rsid w:val="38CC1797"/>
    <w:rsid w:val="4EF70EA5"/>
    <w:rsid w:val="51810773"/>
    <w:rsid w:val="54E13965"/>
    <w:rsid w:val="717A46CA"/>
    <w:rsid w:val="78A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7190</Words>
  <Characters>8756</Characters>
  <Lines>0</Lines>
  <Paragraphs>0</Paragraphs>
  <TotalTime>21</TotalTime>
  <ScaleCrop>false</ScaleCrop>
  <LinksUpToDate>false</LinksUpToDate>
  <CharactersWithSpaces>9075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2021-10-23T09:03:00Z</dcterms:created>
  <dc:creator>枕上一颗</dc:creator>
  <cp:lastModifiedBy>枕上一颗</cp:lastModifiedBy>
  <dcterms:modified xsi:type="dcterms:W3CDTF">2021-10-29T17:41:04Z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4264606641C049C09B5D413BCDFA8005</vt:lpwstr>
  </property>
</Properties>
</file>