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/>
        <w:ind w:left="0" w:right="0"/>
        <w:jc w:val="center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第三周</w:t>
      </w:r>
      <w:r>
        <w:rPr>
          <w:rFonts w:hint="eastAsia" w:ascii="黑体" w:hAnsi="黑体" w:eastAsia="黑体" w:cs="黑体"/>
          <w:b/>
          <w:kern w:val="2"/>
          <w:sz w:val="30"/>
          <w:szCs w:val="30"/>
          <w:lang w:val="en-US" w:eastAsia="zh-CN" w:bidi="ar"/>
        </w:rPr>
        <w:t>（2018.9.24—9.28）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人文旅游系各项情况汇总表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/>
        <w:ind w:left="0" w:right="0"/>
        <w:jc w:val="left"/>
        <w:rPr>
          <w:rFonts w:hint="eastAsia" w:ascii="黑体" w:hAnsi="宋体" w:eastAsia="黑体" w:cs="黑体"/>
          <w:b/>
          <w:kern w:val="0"/>
          <w:sz w:val="30"/>
          <w:szCs w:val="30"/>
        </w:rPr>
      </w:pPr>
      <w:r>
        <w:rPr>
          <w:rFonts w:hint="eastAsia" w:ascii="黑体" w:hAnsi="宋体" w:eastAsia="黑体" w:cs="黑体"/>
          <w:b/>
          <w:kern w:val="0"/>
          <w:sz w:val="30"/>
          <w:szCs w:val="30"/>
          <w:lang w:val="en-US" w:eastAsia="zh-CN" w:bidi="ar"/>
        </w:rPr>
        <w:t>【早自习】</w:t>
      </w:r>
    </w:p>
    <w:tbl>
      <w:tblPr>
        <w:tblStyle w:val="4"/>
        <w:tblW w:w="13185" w:type="dxa"/>
        <w:tblInd w:w="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88"/>
        <w:gridCol w:w="2088"/>
        <w:gridCol w:w="2088"/>
        <w:gridCol w:w="2088"/>
        <w:gridCol w:w="2088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088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2088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2088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2088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2088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1485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52"/>
                <w:szCs w:val="5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平均分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传播171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10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：校青协：汪静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系学检：叶泰百 梁凌燕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校学习：余心乐 陈依欣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军训教官：郭雨晴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会展171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7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系学检：黄利爽 沈鑫瑶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班级吵闹（-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：中等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7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：西博会：郭清贵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黄利爽 张温柔等9人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 xml:space="preserve">系学检：沈鑫瑶 李沙 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班级吵闹（-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：中等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10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系学检：李沙 沈鑫瑶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西博会：郭清贵 黄利爽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张温柔等8人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会展172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  <w:p>
            <w:pPr>
              <w:spacing w:after="0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9.5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 xml:space="preserve">：事假：王高霞 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系学检：翟鑫超 蔡聪聪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:吃早饭：龚温荷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：1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：事假：王高霞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系学检：常炳俊 翟鑫超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634"/>
              </w:tabs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  <w:t>9.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会展173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10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系学检：毕天强 施雨佳 姜迎晨 陈梦颖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事假：余新月 孙圆圆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林心如 詹晓丽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9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系学检：施雨佳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 xml:space="preserve">陈梦颖 姜迎晨 毕天强 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：无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  <w:t>9.5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会展174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7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校学习：吴菲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系学检：金依娜 郑语涵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:班级吵闹（-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：中等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9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：病假：金佳敏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实训：金依娜 陈航宇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来可琢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系学检：郑语涵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校学习：吴菲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：无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酒管171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：1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系学检：胡家浩 栾昊麟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病假：陈丽婷 周玲儿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酒管172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10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系学检：梅舒红 王婷玉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：1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系学检：梅舒红 王婷玉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文秘171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10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：校学习：曾文俊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系学检：杨朝盛 林婷婷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10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：校学习：曾文俊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系学检：杨朝盛 林婷婷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文秘172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得分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eastAsiaTheme="minorEastAsia"/>
                <w:bCs/>
                <w:sz w:val="18"/>
                <w:szCs w:val="18"/>
              </w:rPr>
              <w:t>9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缺勤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 xml:space="preserve">系学检：方军辉 唐水新 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违纪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:</w:t>
            </w:r>
          </w:p>
          <w:p>
            <w:pPr>
              <w:spacing w:after="0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迟到：周李梅 项盈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特色早自习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：有</w:t>
            </w:r>
          </w:p>
          <w:p>
            <w:pPr>
              <w:spacing w:after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3185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本周早自习较好班级：传播171、就管171、就管172、文秘171</w:t>
            </w:r>
          </w:p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本周早自习有待提高班级：会展171、会展174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/>
        <w:ind w:left="0" w:right="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/>
        <w:ind w:left="0" w:right="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/>
        <w:ind w:left="0" w:right="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/>
        <w:ind w:left="0" w:right="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/>
        <w:ind w:left="0" w:right="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/>
        <w:ind w:left="0" w:right="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 w:bidi="ar"/>
        </w:rPr>
        <w:t>【寝室卫生及纪律】</w:t>
      </w:r>
    </w:p>
    <w:tbl>
      <w:tblPr>
        <w:tblStyle w:val="3"/>
        <w:tblW w:w="13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489"/>
        <w:gridCol w:w="16"/>
        <w:gridCol w:w="3737"/>
        <w:gridCol w:w="2101"/>
        <w:gridCol w:w="2153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卫生优秀寝室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卫生较差寝室及原因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拒检寝室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违纪情况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传播171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int="eastAsia"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>123 202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1#</w:t>
            </w:r>
            <w:r>
              <w:rPr>
                <w:rFonts w:ascii="Times New Roman" w:hAnsi="Times New Roman" w:cs="Times New Roman"/>
              </w:rPr>
              <w:t>1113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1114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1115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1116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会展171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>208 209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>218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301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307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313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314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316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512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303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椅背挂物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304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椅背挂物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>218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门口放垃圾 桌面杂乱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会展172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>219 220 222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>406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407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416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418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501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504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505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506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318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椅背挂物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会展173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507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508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511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515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601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603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604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会展174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1#</w:t>
            </w:r>
            <w:r>
              <w:rPr>
                <w:rFonts w:ascii="Times New Roman" w:hAnsi="Times New Roman" w:eastAsia="宋体" w:cs="Times New Roman"/>
                <w:szCs w:val="24"/>
              </w:rPr>
              <w:t>1005 1007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1008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1011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1013</w:t>
            </w: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116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床沿挂物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115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垃圾未倒 床沿挂物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酒管171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110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1#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1014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1016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1017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1110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1111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9#106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桌面杂乱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108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鞋子摆放杂乱不整齐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酒管172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>120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1#</w:t>
            </w:r>
            <w:r>
              <w:rPr>
                <w:rFonts w:ascii="Times New Roman" w:hAnsi="Times New Roman" w:eastAsia="宋体" w:cs="Times New Roman"/>
                <w:szCs w:val="24"/>
              </w:rPr>
              <w:t>805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806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807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808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809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810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816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119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床沿挂物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文秘171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>121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>104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106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110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112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114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115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203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204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205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文秘172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#</w:t>
            </w:r>
            <w:r>
              <w:rPr>
                <w:rFonts w:ascii="Times New Roman" w:hAnsi="Times New Roman" w:eastAsia="宋体" w:cs="Times New Roman"/>
                <w:szCs w:val="24"/>
              </w:rPr>
              <w:t>206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207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208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209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210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211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212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213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214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215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216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tabs>
          <w:tab w:val="left" w:pos="5114"/>
        </w:tabs>
        <w:jc w:val="left"/>
        <w:rPr>
          <w:rFonts w:hint="eastAsia" w:cs="Times New Roman"/>
          <w:kern w:val="2"/>
          <w:sz w:val="32"/>
          <w:szCs w:val="36"/>
          <w:lang w:val="en-US" w:eastAsia="zh-CN"/>
        </w:rPr>
      </w:pPr>
    </w:p>
    <w:p>
      <w:pPr>
        <w:tabs>
          <w:tab w:val="left" w:pos="5114"/>
        </w:tabs>
        <w:jc w:val="left"/>
        <w:rPr>
          <w:rFonts w:hint="eastAsia" w:cs="Times New Roman"/>
          <w:kern w:val="2"/>
          <w:sz w:val="32"/>
          <w:szCs w:val="36"/>
          <w:lang w:val="en-US" w:eastAsia="zh-CN"/>
        </w:rPr>
      </w:pP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46E21"/>
    <w:rsid w:val="0E6E52D0"/>
    <w:rsid w:val="11546760"/>
    <w:rsid w:val="12801911"/>
    <w:rsid w:val="12AC5DCD"/>
    <w:rsid w:val="13C07455"/>
    <w:rsid w:val="16EE7F42"/>
    <w:rsid w:val="26E833CB"/>
    <w:rsid w:val="27F728D9"/>
    <w:rsid w:val="295E7F66"/>
    <w:rsid w:val="2A4E0E4A"/>
    <w:rsid w:val="2E037318"/>
    <w:rsid w:val="303C7540"/>
    <w:rsid w:val="33E0083F"/>
    <w:rsid w:val="34960DCC"/>
    <w:rsid w:val="396271F3"/>
    <w:rsid w:val="39F15A9A"/>
    <w:rsid w:val="3EF45CF4"/>
    <w:rsid w:val="40A36C26"/>
    <w:rsid w:val="475022FB"/>
    <w:rsid w:val="4CF907C6"/>
    <w:rsid w:val="500B1563"/>
    <w:rsid w:val="516A2ED4"/>
    <w:rsid w:val="54E1786C"/>
    <w:rsid w:val="56FA54E4"/>
    <w:rsid w:val="58286F2F"/>
    <w:rsid w:val="5A526EBD"/>
    <w:rsid w:val="5AA24341"/>
    <w:rsid w:val="5D3F5E03"/>
    <w:rsid w:val="60A00C24"/>
    <w:rsid w:val="62E0206E"/>
    <w:rsid w:val="63450CE0"/>
    <w:rsid w:val="653651E6"/>
    <w:rsid w:val="6ACC0583"/>
    <w:rsid w:val="6B404927"/>
    <w:rsid w:val="6D362C80"/>
    <w:rsid w:val="6E8E484F"/>
    <w:rsid w:val="70BC3402"/>
    <w:rsid w:val="71231D53"/>
    <w:rsid w:val="740F77FB"/>
    <w:rsid w:val="7C1018CA"/>
    <w:rsid w:val="7E804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customStyle="1" w:styleId="5">
    <w:name w:val="网格型1"/>
    <w:basedOn w:val="3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2017-12-30T14:39:00Z</dcterms:created>
  <dc:creator>左边i</dc:creator>
  <cp:lastModifiedBy>Administrator</cp:lastModifiedBy>
  <dcterms:modified xsi:type="dcterms:W3CDTF">2018-10-05T05:40:52Z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