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人文旅游学院202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学年第一学期</w:t>
      </w:r>
    </w:p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Hans"/>
        </w:rPr>
        <w:t>二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周（202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3.9.10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—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9.15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）日常管理班级考核排名</w:t>
      </w:r>
    </w:p>
    <w:tbl>
      <w:tblPr>
        <w:tblStyle w:val="4"/>
        <w:tblpPr w:leftFromText="180" w:rightFromText="180" w:vertAnchor="text" w:horzAnchor="page" w:tblpXSpec="center" w:tblpY="2"/>
        <w:tblOverlap w:val="never"/>
        <w:tblW w:w="154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09"/>
        <w:gridCol w:w="1065"/>
        <w:gridCol w:w="864"/>
        <w:gridCol w:w="851"/>
        <w:gridCol w:w="850"/>
        <w:gridCol w:w="851"/>
        <w:gridCol w:w="708"/>
        <w:gridCol w:w="1418"/>
        <w:gridCol w:w="850"/>
        <w:gridCol w:w="920"/>
        <w:gridCol w:w="1774"/>
        <w:gridCol w:w="997"/>
        <w:gridCol w:w="1175"/>
        <w:gridCol w:w="968"/>
      </w:tblGrid>
      <w:tr>
        <w:trPr>
          <w:trHeight w:val="417" w:hRule="atLeast"/>
          <w:jc w:val="center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青牛联盟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rPr>
          <w:trHeight w:val="90" w:hRule="atLeast"/>
          <w:jc w:val="center"/>
        </w:trPr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实际得分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9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文秘221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4.7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13.5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sum(B3:L3)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37.2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90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sum(B4:L4)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  <w:lang w:val="en-US" w:eastAsia="zh-Hans" w:bidi="ar-SA"/>
              </w:rPr>
              <w:t>优胜班级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文秘2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sum(B5:L5)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42.4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Hans"/>
              </w:rPr>
              <w:t>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8.3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instrText xml:space="preserve"> = sum(B6:L6)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Hans"/>
              </w:rPr>
              <w:t>九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酒管222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sum(B7:L7)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35.4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12.8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instrText xml:space="preserve"> = sum(B8:L8)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40.7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四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sum(B9:L9)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0.8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sum(B10:L10)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29.3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十一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B050"/>
                <w:sz w:val="21"/>
                <w:szCs w:val="21"/>
                <w:lang w:val="en-US" w:eastAsia="zh-Hans"/>
              </w:rPr>
              <w:t>预警班级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13.5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sum(B11:L11)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40.6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五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81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12.8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sum(B12:L12)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40.4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rPr>
          <w:trHeight w:val="344" w:hRule="atLeast"/>
          <w:jc w:val="center"/>
        </w:trPr>
        <w:tc>
          <w:tcPr>
            <w:tcW w:w="11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8.1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14.3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instrText xml:space="preserve"> = sum(B13:L13) \* MERGEFORMAT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41.4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tabs>
          <w:tab w:val="left" w:pos="1695"/>
        </w:tabs>
        <w:jc w:val="both"/>
        <w:rPr>
          <w:rFonts w:ascii="宋体" w:hAnsi="宋体"/>
          <w:b/>
          <w:color w:val="000000"/>
          <w:sz w:val="30"/>
          <w:szCs w:val="30"/>
        </w:rPr>
      </w:pPr>
      <w:bookmarkStart w:id="0" w:name="_GoBack"/>
      <w:bookmarkEnd w:id="0"/>
    </w:p>
    <w:p>
      <w:pPr>
        <w:tabs>
          <w:tab w:val="left" w:pos="1695"/>
        </w:tabs>
        <w:jc w:val="both"/>
        <w:rPr>
          <w:rFonts w:hint="default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二</w:t>
      </w:r>
      <w:r>
        <w:rPr>
          <w:rFonts w:ascii="宋体" w:hAnsi="宋体"/>
          <w:b/>
          <w:color w:val="000000"/>
          <w:sz w:val="30"/>
          <w:szCs w:val="30"/>
        </w:rPr>
        <w:t>年级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晚</w:t>
      </w:r>
      <w:r>
        <w:rPr>
          <w:rFonts w:ascii="宋体" w:hAnsi="宋体"/>
          <w:b/>
          <w:color w:val="000000"/>
          <w:sz w:val="30"/>
          <w:szCs w:val="30"/>
        </w:rPr>
        <w:t>自习，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无</w:t>
      </w:r>
      <w:r>
        <w:rPr>
          <w:rFonts w:hint="eastAsia" w:ascii="宋体" w:hAnsi="宋体"/>
          <w:b/>
          <w:color w:val="000000"/>
          <w:sz w:val="30"/>
          <w:szCs w:val="30"/>
        </w:rPr>
        <w:t>寝室检查，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Hans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</w:t>
      </w:r>
      <w:r>
        <w:rPr>
          <w:rFonts w:hint="default" w:ascii="宋体" w:hAnsi="宋体"/>
          <w:b/>
          <w:color w:val="000000"/>
          <w:sz w:val="30"/>
          <w:szCs w:val="30"/>
        </w:rPr>
        <w:t>45</w:t>
      </w:r>
      <w:r>
        <w:rPr>
          <w:rFonts w:ascii="宋体" w:hAnsi="宋体"/>
          <w:b/>
          <w:color w:val="000000"/>
          <w:sz w:val="30"/>
          <w:szCs w:val="30"/>
        </w:rPr>
        <w:t>分。</w:t>
      </w:r>
    </w:p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/>
          <w:b/>
          <w:color w:val="000000"/>
          <w:sz w:val="30"/>
          <w:szCs w:val="30"/>
        </w:rPr>
        <w:t xml:space="preserve">   </w:t>
      </w:r>
    </w:p>
    <w:sectPr>
      <w:pgSz w:w="18765" w:h="14173" w:orient="landscape"/>
      <w:pgMar w:top="1803" w:right="1440" w:bottom="180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317B9D"/>
    <w:rsid w:val="00115802"/>
    <w:rsid w:val="001D6675"/>
    <w:rsid w:val="00220E9A"/>
    <w:rsid w:val="00317B9D"/>
    <w:rsid w:val="003F35F1"/>
    <w:rsid w:val="004064DE"/>
    <w:rsid w:val="00515C9B"/>
    <w:rsid w:val="005F0EEE"/>
    <w:rsid w:val="00687140"/>
    <w:rsid w:val="006C7ABC"/>
    <w:rsid w:val="006F236D"/>
    <w:rsid w:val="0075160D"/>
    <w:rsid w:val="007539B6"/>
    <w:rsid w:val="00760248"/>
    <w:rsid w:val="00797F01"/>
    <w:rsid w:val="007D6E6D"/>
    <w:rsid w:val="008D76D5"/>
    <w:rsid w:val="009B2264"/>
    <w:rsid w:val="009D4F54"/>
    <w:rsid w:val="00A55C25"/>
    <w:rsid w:val="00A97768"/>
    <w:rsid w:val="00B853BB"/>
    <w:rsid w:val="00BA03A4"/>
    <w:rsid w:val="00C027AC"/>
    <w:rsid w:val="00C26A20"/>
    <w:rsid w:val="00C4665E"/>
    <w:rsid w:val="00C81390"/>
    <w:rsid w:val="00CB2858"/>
    <w:rsid w:val="00CD5022"/>
    <w:rsid w:val="00D11EAA"/>
    <w:rsid w:val="00D20ADC"/>
    <w:rsid w:val="00EA516F"/>
    <w:rsid w:val="00F34DB2"/>
    <w:rsid w:val="00FD6F57"/>
    <w:rsid w:val="03ED4760"/>
    <w:rsid w:val="067A6817"/>
    <w:rsid w:val="2B255B99"/>
    <w:rsid w:val="2DBEA9BE"/>
    <w:rsid w:val="3041101B"/>
    <w:rsid w:val="33890C8F"/>
    <w:rsid w:val="41B61675"/>
    <w:rsid w:val="41BC164D"/>
    <w:rsid w:val="427625CA"/>
    <w:rsid w:val="49504BBD"/>
    <w:rsid w:val="4A653E9C"/>
    <w:rsid w:val="4B3039B0"/>
    <w:rsid w:val="4CD55148"/>
    <w:rsid w:val="5A4FCC89"/>
    <w:rsid w:val="5D487342"/>
    <w:rsid w:val="5E121FB6"/>
    <w:rsid w:val="5EB2597F"/>
    <w:rsid w:val="5F202CD9"/>
    <w:rsid w:val="615F4A00"/>
    <w:rsid w:val="63B5710C"/>
    <w:rsid w:val="63E61662"/>
    <w:rsid w:val="6C1F1285"/>
    <w:rsid w:val="6DBB00C8"/>
    <w:rsid w:val="6DDEE1FC"/>
    <w:rsid w:val="6EFB4D1F"/>
    <w:rsid w:val="70DC0075"/>
    <w:rsid w:val="73CF81AF"/>
    <w:rsid w:val="7C815F87"/>
    <w:rsid w:val="7F1B5D35"/>
    <w:rsid w:val="7FE723F7"/>
    <w:rsid w:val="9D7F7809"/>
    <w:rsid w:val="B5DEDE59"/>
    <w:rsid w:val="CFFBDEA6"/>
    <w:rsid w:val="F36CFB7B"/>
    <w:rsid w:val="FF9690E4"/>
    <w:rsid w:val="FFD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table" w:customStyle="1" w:styleId="9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1044</Characters>
  <Lines>9</Lines>
  <Paragraphs>2</Paragraphs>
  <TotalTime>0</TotalTime>
  <ScaleCrop>false</ScaleCrop>
  <LinksUpToDate>false</LinksUpToDate>
  <CharactersWithSpaces>1048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2022-10-18T10:01:00Z</dcterms:created>
  <dc:creator>dell</dc:creator>
  <cp:lastModifiedBy>Charon</cp:lastModifiedBy>
  <dcterms:modified xsi:type="dcterms:W3CDTF">2023-09-17T14:24:59Z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1278500672FB4402E572066534CB01DB_43</vt:lpwstr>
  </property>
</Properties>
</file>