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十二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5.1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5.5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【早自习】</w:t>
      </w:r>
    </w:p>
    <w:tbl>
      <w:tblPr>
        <w:tblStyle w:val="7"/>
        <w:tblW w:w="13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110"/>
        <w:gridCol w:w="2175"/>
        <w:gridCol w:w="2300"/>
        <w:gridCol w:w="2113"/>
        <w:gridCol w:w="223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17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鲁雨轩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杨苏琳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家事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殷凡茗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周加旗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沈艺名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庄淦路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裘双燕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吕紫家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季心怡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彭乐怡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李晓晓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尹文静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淤佳怡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陈雨诗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周洪钐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郭东晴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解旋娜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张馨洁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家中有事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陆依佳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蔡宇轩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程宇晴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50" w:hanging="105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彤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丹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毛奔腾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：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黎嘉怡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全班吵闹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-3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夏佳丽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杨怡露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郑伟烨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徐迪娜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吕张晗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胡舒然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校学习部：杨璐瑶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徐迪娜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吕张晗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李伊轩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050" w:leftChars="50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彭锦林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张志航</w:t>
            </w:r>
          </w:p>
          <w:p>
            <w:pPr>
              <w:widowControl/>
              <w:adjustRightInd w:val="0"/>
              <w:snapToGrid w:val="0"/>
              <w:ind w:left="630" w:hanging="63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何泓腱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胡盼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厉银沂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卢纹宇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林斯宇</w:t>
            </w:r>
          </w:p>
          <w:p>
            <w:pPr>
              <w:widowControl/>
              <w:adjustRightInd w:val="0"/>
              <w:snapToGrid w:val="0"/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黄盈盈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ind w:left="420" w:hanging="420" w:hangingChars="200"/>
              <w:jc w:val="left"/>
              <w:rPr>
                <w:rFonts w:hint="eastAsia" w:ascii="宋体" w:hAnsi="宋体" w:eastAsia="宋体" w:cs="宋体"/>
                <w:b w:val="0"/>
                <w:bCs/>
                <w:i/>
                <w:i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王依丹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熊婧怡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王子柔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吕升芳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李怡然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赵文婧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陈荣耀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朱政羽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伍钰婷</w:t>
            </w:r>
          </w:p>
          <w:p>
            <w:pPr>
              <w:ind w:left="630" w:leftChars="30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古云凤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陈君涵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贺颖君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黄貌貌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陈茗秋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黄秋玲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黄宇欣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张嘉怡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王子柔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熊婧怡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赵文婧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沈彦敏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孙梦琦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沈彦敏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宋诗洁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校学检部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汪琦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姜昱汝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陈佳怡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0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早自习较好班级：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酒管221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文秘221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ascii="黑体" w:hAnsi="宋体" w:eastAsia="黑体" w:cs="黑体"/>
          <w:b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page" w:tblpXSpec="center" w:tblpY="278"/>
        <w:tblOverlap w:val="never"/>
        <w:tblW w:w="103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518"/>
        <w:gridCol w:w="2642"/>
        <w:gridCol w:w="2819"/>
        <w:gridCol w:w="1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文秘221 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13李彤 旷课两节-2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半班吵闹-3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电风扇未关-1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17孔钥杨 睡觉-0.5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电风扇未关-1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04陈帅豪 旷课两节-2</w:t>
            </w:r>
          </w:p>
          <w:p>
            <w:pPr>
              <w:pStyle w:val="4"/>
              <w:widowControl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未关电风扇-1</w:t>
            </w:r>
          </w:p>
          <w:p>
            <w:pPr>
              <w:pStyle w:val="4"/>
              <w:widowControl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bidi w:val="0"/>
              <w:ind w:firstLine="596" w:firstLine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08方萧萧 旷课两节-2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30王加洁 旷课两节-2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电风扇未关-1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04陈姿伊晚自习迟到-0.5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06杜依扬晚自习迟到-0.5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03陈盈颖晚自习迟到-0.5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半班吵闹-3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223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电风扇未关-1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25邱风晨 晚自习睡觉-0.5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222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4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会展223、传播222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文秘221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021"/>
        <w:gridCol w:w="1987"/>
        <w:gridCol w:w="1987"/>
        <w:gridCol w:w="1992"/>
        <w:gridCol w:w="1992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color w:val="FF000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</w:rPr>
              <w:t>实训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</w:rPr>
              <w:t>实训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</w:rPr>
              <w:t>实训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tabs>
                <w:tab w:val="left" w:pos="107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="1598" w:tblpY="21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800"/>
        <w:gridCol w:w="254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36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27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14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17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250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</w:tbl>
    <w:p/>
    <w:p>
      <w:pPr>
        <w:bidi w:val="0"/>
        <w:rPr>
          <w:rFonts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DI4YjY1MmViOWMzMTUzMDNjNDc3NWJjMmZlOTcifQ=="/>
  </w:docVars>
  <w:rsids>
    <w:rsidRoot w:val="00000000"/>
    <w:rsid w:val="02816A72"/>
    <w:rsid w:val="04A15ECA"/>
    <w:rsid w:val="04D4287E"/>
    <w:rsid w:val="0A943FC0"/>
    <w:rsid w:val="0E557DFF"/>
    <w:rsid w:val="10BC3F19"/>
    <w:rsid w:val="1C4D0D4A"/>
    <w:rsid w:val="22194D31"/>
    <w:rsid w:val="25424FEC"/>
    <w:rsid w:val="28E76FDC"/>
    <w:rsid w:val="2B5B7D94"/>
    <w:rsid w:val="2EC45B20"/>
    <w:rsid w:val="35AB2B2B"/>
    <w:rsid w:val="365C268B"/>
    <w:rsid w:val="37862735"/>
    <w:rsid w:val="37FC4126"/>
    <w:rsid w:val="3E1A70B4"/>
    <w:rsid w:val="40142658"/>
    <w:rsid w:val="43E90A90"/>
    <w:rsid w:val="48F36509"/>
    <w:rsid w:val="4C192550"/>
    <w:rsid w:val="4C1C493F"/>
    <w:rsid w:val="4C525534"/>
    <w:rsid w:val="4C593188"/>
    <w:rsid w:val="58DC0A12"/>
    <w:rsid w:val="5D3214B0"/>
    <w:rsid w:val="632D7EA0"/>
    <w:rsid w:val="694530B6"/>
    <w:rsid w:val="6B4F1C0D"/>
    <w:rsid w:val="6D09211C"/>
    <w:rsid w:val="6FDB0B08"/>
    <w:rsid w:val="703B577B"/>
    <w:rsid w:val="734343DB"/>
    <w:rsid w:val="73825D4D"/>
    <w:rsid w:val="76616F10"/>
    <w:rsid w:val="768865A9"/>
    <w:rsid w:val="7784747C"/>
    <w:rsid w:val="781644B1"/>
    <w:rsid w:val="786C6182"/>
    <w:rsid w:val="7A3727C0"/>
    <w:rsid w:val="7F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3756</Words>
  <Characters>4322</Characters>
  <Paragraphs>1964</Paragraphs>
  <TotalTime>16</TotalTime>
  <ScaleCrop>false</ScaleCrop>
  <LinksUpToDate>false</LinksUpToDate>
  <CharactersWithSpaces>4432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Ss</cp:lastModifiedBy>
  <dcterms:modified xsi:type="dcterms:W3CDTF">2023-05-07T15:11:24Z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CB89089806F74B5AA2682333DD94AE05_13</vt:lpwstr>
  </property>
</Properties>
</file>