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hint="default" w:ascii="黑体" w:hAnsi="黑体" w:eastAsia="黑体" w:cs="黑体"/>
          <w:b/>
          <w:color w:val="000000"/>
          <w:kern w:val="0"/>
          <w:sz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</w:rPr>
        <w:t>人文旅游系2016/2017学年第一学期</w:t>
      </w:r>
    </w:p>
    <w:p>
      <w:pPr>
        <w:widowControl/>
        <w:adjustRightInd w:val="0"/>
        <w:snapToGrid w:val="0"/>
        <w:spacing w:after="200"/>
        <w:jc w:val="center"/>
        <w:rPr>
          <w:rFonts w:hint="default" w:ascii="黑体" w:hAnsi="黑体" w:eastAsia="黑体" w:cs="黑体"/>
          <w:b/>
          <w:color w:val="000000"/>
          <w:kern w:val="0"/>
          <w:sz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第九周</w:t>
      </w:r>
      <w:r>
        <w:rPr>
          <w:rFonts w:ascii="黑体" w:hAnsi="黑体" w:eastAsia="黑体"/>
          <w:b/>
          <w:sz w:val="30"/>
          <w:szCs w:val="30"/>
        </w:rPr>
        <w:t>（2017.</w:t>
      </w:r>
      <w:r>
        <w:rPr>
          <w:rFonts w:hint="default" w:ascii="黑体" w:hAnsi="黑体" w:eastAsia="黑体"/>
          <w:b/>
          <w:sz w:val="30"/>
          <w:szCs w:val="30"/>
        </w:rPr>
        <w:t>11</w:t>
      </w:r>
      <w:r>
        <w:rPr>
          <w:rFonts w:ascii="黑体" w:hAnsi="黑体" w:eastAsia="黑体"/>
          <w:b/>
          <w:sz w:val="30"/>
          <w:szCs w:val="30"/>
        </w:rPr>
        <w:t>.</w:t>
      </w:r>
      <w:r>
        <w:rPr>
          <w:rFonts w:hint="default" w:ascii="黑体" w:hAnsi="黑体" w:eastAsia="黑体"/>
          <w:b/>
          <w:sz w:val="30"/>
          <w:szCs w:val="30"/>
        </w:rPr>
        <w:t>5</w:t>
      </w:r>
      <w:r>
        <w:rPr>
          <w:rFonts w:ascii="黑体" w:hAnsi="黑体" w:eastAsia="黑体"/>
          <w:b/>
          <w:sz w:val="30"/>
          <w:szCs w:val="30"/>
        </w:rPr>
        <w:t>—11.1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0</w:t>
      </w: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</w:rPr>
        <w:t>日常管理班级考核排名</w:t>
      </w:r>
    </w:p>
    <w:tbl>
      <w:tblPr>
        <w:tblStyle w:val="5"/>
        <w:tblpPr w:leftFromText="180" w:rightFromText="180" w:vertAnchor="text" w:horzAnchor="page" w:tblpX="1291" w:tblpY="26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664"/>
        <w:gridCol w:w="674"/>
        <w:gridCol w:w="709"/>
        <w:gridCol w:w="567"/>
        <w:gridCol w:w="709"/>
        <w:gridCol w:w="567"/>
        <w:gridCol w:w="708"/>
        <w:gridCol w:w="709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班级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早自习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晚自习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出勤率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纪律情况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纪律情况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卫生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Cs w:val="30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文秘161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9.6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default" w:ascii="宋体" w:hAnsi="宋体" w:cs="宋体"/>
                <w:color w:val="000000"/>
                <w:szCs w:val="21"/>
              </w:rPr>
              <w:t>9.4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文秘162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酒管161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9.7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38.5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酒管162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9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>
              <w:rPr>
                <w:rFonts w:hint="default" w:ascii="宋体" w:hAnsi="宋体" w:cs="宋体"/>
                <w:bCs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会展161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会展162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37.7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会展163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38.8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会展164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9.7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20" w:firstLineChars="200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传媒161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9.6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36.3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文秘171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57.8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文秘172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9.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57.9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酒管171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55.8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酒管172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7.5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会展171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8</w:t>
            </w: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52.3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会展172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58.2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会展173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/>
                <w:b/>
                <w:bCs/>
              </w:rPr>
            </w:pPr>
            <w:r>
              <w:rPr>
                <w:rFonts w:hint="default" w:ascii="宋体" w:hAnsi="宋体" w:cs="宋体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57.9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05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会展174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30"/>
              </w:rPr>
            </w:pPr>
            <w:r>
              <w:rPr>
                <w:rFonts w:ascii="宋体" w:hAnsi="宋体" w:cs="宋体"/>
                <w:color w:val="000000"/>
                <w:szCs w:val="30"/>
              </w:rPr>
              <w:t>传播171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9.7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371" w:type="dxa"/>
            <w:gridSpan w:val="12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rPr>
                <w:rFonts w:hint="default" w:ascii="黑体" w:hAnsi="黑体" w:eastAsia="黑体"/>
                <w:b/>
                <w:color w:val="000000"/>
                <w:sz w:val="30"/>
              </w:rPr>
            </w:pPr>
            <w:r>
              <w:rPr>
                <w:rFonts w:ascii="黑体" w:hAnsi="黑体" w:eastAsia="黑体"/>
                <w:b/>
                <w:color w:val="000000"/>
                <w:sz w:val="30"/>
              </w:rPr>
              <w:t>注：</w:t>
            </w:r>
            <w:r>
              <w:rPr>
                <w:rFonts w:ascii="黑体" w:hAnsi="黑体" w:eastAsia="黑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/>
                <w:b/>
                <w:color w:val="000000"/>
                <w:sz w:val="30"/>
              </w:rPr>
              <w:t>1、本周大二年级无晚自习，无政治课，满分为40分。</w:t>
            </w:r>
          </w:p>
          <w:p>
            <w:pPr>
              <w:tabs>
                <w:tab w:val="left" w:pos="1695"/>
              </w:tabs>
              <w:rPr>
                <w:rFonts w:hint="default" w:ascii="黑体" w:hAnsi="黑体" w:eastAsia="黑体"/>
                <w:b/>
                <w:color w:val="000000"/>
                <w:sz w:val="30"/>
              </w:rPr>
            </w:pPr>
            <w:r>
              <w:rPr>
                <w:rFonts w:ascii="黑体" w:hAnsi="黑体" w:eastAsia="黑体"/>
                <w:b/>
                <w:color w:val="000000"/>
                <w:sz w:val="30"/>
              </w:rPr>
              <w:t xml:space="preserve">     2、本周大一年级有晚自习，无政治课，满分为60分。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CB"/>
    <w:rsid w:val="000025D2"/>
    <w:rsid w:val="00081F94"/>
    <w:rsid w:val="00086FEE"/>
    <w:rsid w:val="00155E35"/>
    <w:rsid w:val="001D41EC"/>
    <w:rsid w:val="00220A7B"/>
    <w:rsid w:val="003F1FCB"/>
    <w:rsid w:val="006F343F"/>
    <w:rsid w:val="00B06ACD"/>
    <w:rsid w:val="00B30613"/>
    <w:rsid w:val="00E77BE4"/>
    <w:rsid w:val="00EC3142"/>
    <w:rsid w:val="00EE1305"/>
    <w:rsid w:val="00FA58A2"/>
    <w:rsid w:val="194D52F1"/>
    <w:rsid w:val="55400F77"/>
    <w:rsid w:val="59404755"/>
    <w:rsid w:val="5D5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5490C-4274-4567-80E0-7DA4E8414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813</Characters>
  <Lines>6</Lines>
  <Paragraphs>1</Paragraphs>
  <TotalTime>0</TotalTime>
  <ScaleCrop>false</ScaleCrop>
  <LinksUpToDate>false</LinksUpToDate>
  <CharactersWithSpaces>954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2017-11-11T09:20:00Z</dcterms:created>
  <dc:creator>thinkpad</dc:creator>
  <cp:lastModifiedBy>HP</cp:lastModifiedBy>
  <dcterms:modified xsi:type="dcterms:W3CDTF">2017-11-12T09:28:44Z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